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6258E4" w:rsidP="00CC4103">
      <w:pPr>
        <w:widowControl w:val="0"/>
        <w:jc w:val="right"/>
      </w:pPr>
      <w:r w:rsidRPr="006258E4">
        <w:t>Дело № 5-</w:t>
      </w:r>
      <w:r w:rsidRPr="006258E4" w:rsidR="004D473D">
        <w:t>48</w:t>
      </w:r>
      <w:r w:rsidRPr="006258E4">
        <w:t>-</w:t>
      </w:r>
      <w:r w:rsidRPr="006258E4" w:rsidR="00AA796D">
        <w:t>2004</w:t>
      </w:r>
      <w:r w:rsidRPr="006258E4">
        <w:t>/20</w:t>
      </w:r>
      <w:r w:rsidRPr="006258E4" w:rsidR="004D473D">
        <w:t>26</w:t>
      </w:r>
      <w:r w:rsidRPr="006258E4">
        <w:t xml:space="preserve"> </w:t>
      </w:r>
    </w:p>
    <w:p w:rsidR="00615D3A" w:rsidRPr="006258E4" w:rsidP="00CC4103">
      <w:pPr>
        <w:widowControl w:val="0"/>
        <w:jc w:val="center"/>
      </w:pPr>
      <w:r w:rsidRPr="006258E4">
        <w:t>ПОСТАНОВЛЕНИЕ</w:t>
      </w:r>
    </w:p>
    <w:p w:rsidR="00615D3A" w:rsidRPr="006258E4" w:rsidP="00CC4103">
      <w:pPr>
        <w:widowControl w:val="0"/>
        <w:jc w:val="center"/>
      </w:pPr>
      <w:r w:rsidRPr="006258E4">
        <w:t>о назначении административного наказания</w:t>
      </w:r>
    </w:p>
    <w:p w:rsidR="00615D3A" w:rsidRPr="006258E4" w:rsidP="00CC4103">
      <w:pPr>
        <w:widowControl w:val="0"/>
      </w:pPr>
      <w:r w:rsidRPr="006258E4">
        <w:t>20</w:t>
      </w:r>
      <w:r w:rsidRPr="006258E4">
        <w:t xml:space="preserve"> </w:t>
      </w:r>
      <w:r w:rsidRPr="006258E4">
        <w:t>января</w:t>
      </w:r>
      <w:r w:rsidRPr="006258E4" w:rsidR="008731A4">
        <w:t xml:space="preserve"> 20</w:t>
      </w:r>
      <w:r w:rsidRPr="006258E4">
        <w:t>26</w:t>
      </w:r>
      <w:r w:rsidRPr="006258E4">
        <w:t xml:space="preserve"> года  </w:t>
      </w:r>
      <w:r w:rsidRPr="006258E4" w:rsidR="007235FD">
        <w:t xml:space="preserve"> </w:t>
      </w:r>
      <w:r w:rsidRPr="006258E4">
        <w:t xml:space="preserve">  </w:t>
      </w:r>
      <w:r w:rsidRPr="006258E4" w:rsidR="00D721B1">
        <w:t xml:space="preserve"> </w:t>
      </w:r>
      <w:r w:rsidRPr="006258E4">
        <w:t xml:space="preserve"> </w:t>
      </w:r>
      <w:r w:rsidRPr="006258E4" w:rsidR="002A69B5">
        <w:t xml:space="preserve"> </w:t>
      </w:r>
      <w:r w:rsidRPr="006258E4">
        <w:t xml:space="preserve">                                                 </w:t>
      </w:r>
      <w:r w:rsidRPr="006258E4" w:rsidR="00E013E7">
        <w:t xml:space="preserve">         </w:t>
      </w:r>
      <w:r w:rsidRPr="006258E4">
        <w:t xml:space="preserve">    </w:t>
      </w:r>
      <w:r w:rsidRPr="006258E4" w:rsidR="008D29A7">
        <w:t xml:space="preserve"> </w:t>
      </w:r>
      <w:r w:rsidRPr="006258E4" w:rsidR="00BB1426">
        <w:t xml:space="preserve"> </w:t>
      </w:r>
      <w:r w:rsidRPr="006258E4" w:rsidR="008D29A7">
        <w:t xml:space="preserve">      </w:t>
      </w:r>
      <w:r w:rsidRPr="006258E4">
        <w:t xml:space="preserve">   город Нефтеюганск</w:t>
      </w:r>
    </w:p>
    <w:p w:rsidR="00615D3A" w:rsidRPr="006258E4" w:rsidP="00CC4103">
      <w:pPr>
        <w:widowControl w:val="0"/>
        <w:jc w:val="both"/>
      </w:pPr>
    </w:p>
    <w:p w:rsidR="00615D3A" w:rsidRPr="006258E4" w:rsidP="00CC4103">
      <w:pPr>
        <w:widowControl w:val="0"/>
        <w:ind w:firstLine="567"/>
        <w:jc w:val="both"/>
      </w:pPr>
      <w:r w:rsidRPr="006258E4">
        <w:t xml:space="preserve">Мировой судья судебного участка № 4 Нефтеюганского </w:t>
      </w:r>
      <w:r w:rsidRPr="006258E4">
        <w:t>судебного района Ханты – Мансийского автономного</w:t>
      </w:r>
      <w:r w:rsidRPr="006258E4" w:rsidR="00FB64E8">
        <w:t xml:space="preserve"> округа – Югры Постовалова Т.П.</w:t>
      </w:r>
      <w:r w:rsidRPr="006258E4" w:rsidR="00BC32E6">
        <w:t xml:space="preserve"> </w:t>
      </w:r>
      <w:r w:rsidRPr="006258E4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6258E4" w:rsidP="00CC4103">
      <w:pPr>
        <w:widowControl w:val="0"/>
        <w:ind w:firstLine="567"/>
        <w:jc w:val="both"/>
      </w:pPr>
      <w:r w:rsidRPr="006258E4">
        <w:t xml:space="preserve">Шаталина </w:t>
      </w:r>
      <w:r w:rsidRPr="006258E4" w:rsidR="001268AD">
        <w:t>И.В.</w:t>
      </w:r>
      <w:r w:rsidRPr="006258E4">
        <w:t xml:space="preserve">, </w:t>
      </w:r>
      <w:r w:rsidRPr="006258E4" w:rsidR="001268AD">
        <w:t>***</w:t>
      </w:r>
      <w:r w:rsidRPr="006258E4" w:rsidR="001268AD">
        <w:t xml:space="preserve"> </w:t>
      </w:r>
      <w:r w:rsidRPr="006258E4">
        <w:t xml:space="preserve">года рождения, </w:t>
      </w:r>
      <w:r w:rsidRPr="006258E4" w:rsidR="00641FAD">
        <w:t xml:space="preserve">место рождения: </w:t>
      </w:r>
      <w:r w:rsidRPr="006258E4" w:rsidR="001268AD">
        <w:t>***</w:t>
      </w:r>
      <w:r w:rsidRPr="006258E4" w:rsidR="00604291">
        <w:t xml:space="preserve">, </w:t>
      </w:r>
      <w:r w:rsidRPr="006258E4">
        <w:t>зарегистрированно</w:t>
      </w:r>
      <w:r w:rsidRPr="006258E4" w:rsidR="00641FAD">
        <w:t>й</w:t>
      </w:r>
      <w:r w:rsidRPr="006258E4" w:rsidR="00604291">
        <w:t xml:space="preserve"> </w:t>
      </w:r>
      <w:r w:rsidRPr="006258E4" w:rsidR="0056529D">
        <w:t>и</w:t>
      </w:r>
      <w:r w:rsidRPr="006258E4" w:rsidR="00641FAD">
        <w:t xml:space="preserve"> </w:t>
      </w:r>
      <w:r w:rsidRPr="006258E4">
        <w:t>проживающе</w:t>
      </w:r>
      <w:r w:rsidRPr="006258E4" w:rsidR="00641FAD">
        <w:t>й</w:t>
      </w:r>
      <w:r w:rsidRPr="006258E4">
        <w:t xml:space="preserve"> по адресу: </w:t>
      </w:r>
      <w:r w:rsidRPr="006258E4" w:rsidR="001268AD">
        <w:t>***</w:t>
      </w:r>
      <w:r w:rsidRPr="006258E4">
        <w:t xml:space="preserve">, </w:t>
      </w:r>
      <w:r w:rsidRPr="006258E4">
        <w:t xml:space="preserve">паспортные данные: </w:t>
      </w:r>
      <w:r w:rsidRPr="006258E4" w:rsidR="001268AD">
        <w:t>***</w:t>
      </w:r>
      <w:r w:rsidRPr="006258E4">
        <w:t>,</w:t>
      </w:r>
    </w:p>
    <w:p w:rsidR="00615D3A" w:rsidRPr="006258E4" w:rsidP="00CC4103">
      <w:pPr>
        <w:widowControl w:val="0"/>
        <w:ind w:firstLine="567"/>
        <w:jc w:val="both"/>
      </w:pPr>
      <w:r w:rsidRPr="006258E4">
        <w:t>в совершении административного правонарушения, предусм</w:t>
      </w:r>
      <w:r w:rsidRPr="006258E4">
        <w:t>отренного ч. 4 ст. 12.15 Кодекса Российской Федерации об административных правонарушениях,</w:t>
      </w:r>
    </w:p>
    <w:p w:rsidR="00615D3A" w:rsidRPr="006258E4" w:rsidP="00CC4103">
      <w:pPr>
        <w:jc w:val="both"/>
      </w:pPr>
    </w:p>
    <w:p w:rsidR="00615D3A" w:rsidRPr="006258E4" w:rsidP="00CC4103">
      <w:pPr>
        <w:jc w:val="center"/>
        <w:rPr>
          <w:bCs/>
        </w:rPr>
      </w:pPr>
      <w:r w:rsidRPr="006258E4">
        <w:rPr>
          <w:bCs/>
        </w:rPr>
        <w:t>У С Т А Н О В И Л:</w:t>
      </w:r>
    </w:p>
    <w:p w:rsidR="00615D3A" w:rsidRPr="006258E4" w:rsidP="00CC4103">
      <w:pPr>
        <w:jc w:val="both"/>
        <w:rPr>
          <w:bCs/>
        </w:rPr>
      </w:pPr>
    </w:p>
    <w:p w:rsidR="00717318" w:rsidRPr="006258E4" w:rsidP="0066591C">
      <w:pPr>
        <w:ind w:firstLine="567"/>
        <w:jc w:val="both"/>
      </w:pPr>
      <w:r w:rsidRPr="006258E4">
        <w:t>Шаталин И.В.</w:t>
      </w:r>
      <w:r w:rsidRPr="006258E4" w:rsidR="00706CCB">
        <w:t>,</w:t>
      </w:r>
      <w:r w:rsidRPr="006258E4" w:rsidR="00615D3A">
        <w:t xml:space="preserve"> </w:t>
      </w:r>
      <w:r w:rsidRPr="006258E4">
        <w:t>24.10.2025</w:t>
      </w:r>
      <w:r w:rsidRPr="006258E4" w:rsidR="00615D3A">
        <w:t xml:space="preserve"> в </w:t>
      </w:r>
      <w:r w:rsidRPr="006258E4">
        <w:t>18</w:t>
      </w:r>
      <w:r w:rsidRPr="006258E4" w:rsidR="0056529D">
        <w:t xml:space="preserve"> час. </w:t>
      </w:r>
      <w:r w:rsidRPr="006258E4">
        <w:t>08</w:t>
      </w:r>
      <w:r w:rsidRPr="006258E4" w:rsidR="0056529D">
        <w:t xml:space="preserve"> мин.</w:t>
      </w:r>
      <w:r w:rsidRPr="006258E4" w:rsidR="00615D3A">
        <w:t xml:space="preserve">, на </w:t>
      </w:r>
      <w:r w:rsidRPr="006258E4" w:rsidR="0056529D">
        <w:t xml:space="preserve">36 </w:t>
      </w:r>
      <w:r w:rsidRPr="006258E4" w:rsidR="0056529D">
        <w:t>км</w:t>
      </w:r>
      <w:r w:rsidRPr="006258E4" w:rsidR="0056529D">
        <w:t xml:space="preserve"> а/д</w:t>
      </w:r>
      <w:r w:rsidRPr="006258E4">
        <w:t xml:space="preserve"> Р404</w:t>
      </w:r>
      <w:r w:rsidRPr="006258E4" w:rsidR="0056529D">
        <w:t xml:space="preserve"> Тюмень-Тобольск-Ханты-Мансийск подъезд к г. Сургут</w:t>
      </w:r>
      <w:r w:rsidRPr="006258E4" w:rsidR="00383057">
        <w:t xml:space="preserve">, </w:t>
      </w:r>
      <w:r w:rsidRPr="006258E4" w:rsidR="00615D3A">
        <w:t xml:space="preserve">управляя а/м </w:t>
      </w:r>
      <w:r w:rsidRPr="006258E4" w:rsidR="001268AD">
        <w:t>***</w:t>
      </w:r>
      <w:r w:rsidRPr="006258E4" w:rsidR="00615D3A">
        <w:t xml:space="preserve">, г/н </w:t>
      </w:r>
      <w:r w:rsidRPr="006258E4" w:rsidR="001268AD">
        <w:t>***</w:t>
      </w:r>
      <w:r w:rsidRPr="006258E4" w:rsidR="00615D3A">
        <w:t>,</w:t>
      </w:r>
      <w:r w:rsidRPr="006258E4" w:rsidR="0066591C">
        <w:t xml:space="preserve"> совершил</w:t>
      </w:r>
      <w:r w:rsidRPr="006258E4">
        <w:t xml:space="preserve"> </w:t>
      </w:r>
      <w:r w:rsidRPr="006258E4" w:rsidR="0066591C">
        <w:t xml:space="preserve">обгон транспортного средства </w:t>
      </w:r>
      <w:r w:rsidRPr="006258E4">
        <w:t xml:space="preserve">с выездом на полосу дороги, предназначенную для встречного движения в зоне действия горизонтальной дорожной разметки 1.1 разделяющей транспортные потоки противоположных направлений, </w:t>
      </w:r>
      <w:r w:rsidRPr="006258E4" w:rsidR="00615D3A">
        <w:t>чем нарушил п. 1.3</w:t>
      </w:r>
      <w:r w:rsidRPr="006258E4" w:rsidR="00390E0A">
        <w:t xml:space="preserve">, </w:t>
      </w:r>
      <w:r w:rsidRPr="006258E4" w:rsidR="007D064A">
        <w:t xml:space="preserve">п. 9.1.1 </w:t>
      </w:r>
      <w:r w:rsidRPr="006258E4" w:rsidR="00615D3A">
        <w:t>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506C80" w:rsidRPr="006258E4" w:rsidP="004D473D">
      <w:pPr>
        <w:ind w:firstLine="567"/>
        <w:jc w:val="both"/>
      </w:pPr>
      <w:r w:rsidRPr="006258E4">
        <w:t>В судебно</w:t>
      </w:r>
      <w:r w:rsidRPr="006258E4" w:rsidR="004D473D">
        <w:t>м</w:t>
      </w:r>
      <w:r w:rsidRPr="006258E4">
        <w:t xml:space="preserve"> заседани</w:t>
      </w:r>
      <w:r w:rsidRPr="006258E4" w:rsidR="004D473D">
        <w:t>и</w:t>
      </w:r>
      <w:r w:rsidRPr="006258E4">
        <w:t xml:space="preserve"> </w:t>
      </w:r>
      <w:r w:rsidRPr="006258E4" w:rsidR="004D473D">
        <w:t xml:space="preserve">Шаталин И.В. вину в совершении правонарушения признал в полном объеме, представил справку о том, что является </w:t>
      </w:r>
      <w:r w:rsidRPr="006258E4">
        <w:t>***</w:t>
      </w:r>
      <w:r w:rsidRPr="006258E4" w:rsidR="004D473D">
        <w:t xml:space="preserve">. </w:t>
      </w:r>
    </w:p>
    <w:p w:rsidR="00E3356D" w:rsidRPr="006258E4" w:rsidP="00CC4103">
      <w:pPr>
        <w:ind w:firstLine="567"/>
        <w:jc w:val="both"/>
      </w:pPr>
      <w:r w:rsidRPr="006258E4">
        <w:t xml:space="preserve">Мировой судья, </w:t>
      </w:r>
      <w:r w:rsidRPr="006258E4" w:rsidR="00615D3A">
        <w:t xml:space="preserve">исследовав материалы административного дела, считает, что вина </w:t>
      </w:r>
      <w:r w:rsidRPr="006258E4" w:rsidR="004D473D">
        <w:t>Шаталин</w:t>
      </w:r>
      <w:r w:rsidRPr="006258E4" w:rsidR="00130972">
        <w:t>а</w:t>
      </w:r>
      <w:r w:rsidRPr="006258E4" w:rsidR="004D473D">
        <w:t xml:space="preserve"> И.В.</w:t>
      </w:r>
      <w:r w:rsidRPr="006258E4" w:rsidR="00615D3A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6258E4" w:rsidP="00CC4103">
      <w:pPr>
        <w:ind w:firstLine="567"/>
        <w:jc w:val="both"/>
      </w:pPr>
      <w:r w:rsidRPr="006258E4">
        <w:t>- протоколом об админи</w:t>
      </w:r>
      <w:r w:rsidRPr="006258E4" w:rsidR="007B382C">
        <w:t xml:space="preserve">стративном правонарушении </w:t>
      </w:r>
      <w:r w:rsidRPr="006258E4" w:rsidR="001268AD">
        <w:t>***</w:t>
      </w:r>
      <w:r w:rsidRPr="006258E4" w:rsidR="001268AD">
        <w:t xml:space="preserve"> </w:t>
      </w:r>
      <w:r w:rsidRPr="006258E4">
        <w:t xml:space="preserve">от </w:t>
      </w:r>
      <w:r w:rsidRPr="006258E4" w:rsidR="004D473D">
        <w:t>24.10.2025</w:t>
      </w:r>
      <w:r w:rsidRPr="006258E4">
        <w:t xml:space="preserve">, согласно которому, </w:t>
      </w:r>
      <w:r w:rsidRPr="006258E4" w:rsidR="004D473D">
        <w:t>Шаталин И.В.</w:t>
      </w:r>
      <w:r w:rsidRPr="006258E4" w:rsidR="006D295F">
        <w:t xml:space="preserve"> </w:t>
      </w:r>
      <w:r w:rsidRPr="006258E4" w:rsidR="004D473D">
        <w:t xml:space="preserve">24.10.2025 в 18 час. 08 мин., на 36 км а/д Р404 Тюмень-Тобольск-Ханты-Мансийск подъезд к г. Сургут, управляя а/м </w:t>
      </w:r>
      <w:r w:rsidRPr="006258E4" w:rsidR="001268AD">
        <w:t>***</w:t>
      </w:r>
      <w:r w:rsidRPr="006258E4" w:rsidR="004D473D">
        <w:t xml:space="preserve">, г/н </w:t>
      </w:r>
      <w:r w:rsidRPr="006258E4" w:rsidR="001268AD">
        <w:t>***</w:t>
      </w:r>
      <w:r w:rsidRPr="006258E4" w:rsidR="004D473D">
        <w:t>, совершил обгон транспортного средства с выездом на полосу дороги, предназначенную для встречного движения в зоне действия горизонтальной дорожной разметки 1.1 разделяющей транспортные потоки противоположных направлений</w:t>
      </w:r>
      <w:r w:rsidRPr="006258E4" w:rsidR="00651D86">
        <w:t xml:space="preserve">, </w:t>
      </w:r>
      <w:r w:rsidRPr="006258E4">
        <w:t xml:space="preserve">подписанный </w:t>
      </w:r>
      <w:r w:rsidRPr="006258E4" w:rsidR="004D473D">
        <w:t>Шаталиным И.В.</w:t>
      </w:r>
      <w:r w:rsidRPr="006258E4">
        <w:t xml:space="preserve">, </w:t>
      </w:r>
      <w:r w:rsidRPr="006258E4" w:rsidR="004D473D">
        <w:t>ему</w:t>
      </w:r>
      <w:r w:rsidRPr="006258E4">
        <w:t xml:space="preserve"> были разъяснены процессуальные </w:t>
      </w:r>
      <w:r w:rsidRPr="006258E4">
        <w:t xml:space="preserve">права, предусмотренные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6258E4" w:rsidR="004D473D">
        <w:t>его</w:t>
      </w:r>
      <w:r w:rsidRPr="006258E4">
        <w:t xml:space="preserve"> подписи;</w:t>
      </w:r>
      <w:r w:rsidRPr="006258E4" w:rsidR="002F72B4">
        <w:t xml:space="preserve"> </w:t>
      </w:r>
    </w:p>
    <w:p w:rsidR="00651D86" w:rsidRPr="006258E4" w:rsidP="00651D86">
      <w:pPr>
        <w:ind w:firstLine="567"/>
        <w:jc w:val="both"/>
      </w:pPr>
      <w:r w:rsidRPr="006258E4">
        <w:t xml:space="preserve">- схемой места совершения административного правонарушения, согласно которой </w:t>
      </w:r>
      <w:r w:rsidRPr="006258E4" w:rsidR="004D473D">
        <w:t>Шаталин И.В.</w:t>
      </w:r>
      <w:r w:rsidRPr="006258E4">
        <w:t xml:space="preserve">, </w:t>
      </w:r>
      <w:r w:rsidRPr="006258E4" w:rsidR="004D473D">
        <w:t>24.10.2025</w:t>
      </w:r>
      <w:r w:rsidRPr="006258E4">
        <w:t xml:space="preserve"> в </w:t>
      </w:r>
      <w:r w:rsidRPr="006258E4" w:rsidR="004D473D">
        <w:t>18</w:t>
      </w:r>
      <w:r w:rsidRPr="006258E4" w:rsidR="0056529D">
        <w:t xml:space="preserve"> час. </w:t>
      </w:r>
      <w:r w:rsidRPr="006258E4" w:rsidR="004D473D">
        <w:t>08</w:t>
      </w:r>
      <w:r w:rsidRPr="006258E4" w:rsidR="0056529D">
        <w:t xml:space="preserve"> мин.</w:t>
      </w:r>
      <w:r w:rsidRPr="006258E4">
        <w:t xml:space="preserve">, на </w:t>
      </w:r>
      <w:r w:rsidRPr="006258E4" w:rsidR="0056529D">
        <w:t xml:space="preserve">36 </w:t>
      </w:r>
      <w:r w:rsidRPr="006258E4" w:rsidR="0056529D">
        <w:t>км</w:t>
      </w:r>
      <w:r w:rsidRPr="006258E4" w:rsidR="0056529D">
        <w:t xml:space="preserve"> а/д Тюмень-Тобольск-Ханты-Мансийск подъезд к г. Сургут </w:t>
      </w:r>
      <w:r w:rsidRPr="006258E4">
        <w:t xml:space="preserve">управляя а/м </w:t>
      </w:r>
      <w:r w:rsidRPr="006258E4" w:rsidR="001268AD">
        <w:t>***</w:t>
      </w:r>
      <w:r w:rsidRPr="006258E4">
        <w:t xml:space="preserve">, г/н </w:t>
      </w:r>
      <w:r w:rsidRPr="006258E4" w:rsidR="001268AD">
        <w:t>***</w:t>
      </w:r>
      <w:r w:rsidRPr="006258E4">
        <w:t xml:space="preserve"> </w:t>
      </w:r>
      <w:r w:rsidRPr="006258E4" w:rsidR="005B25B9">
        <w:t xml:space="preserve">совершил выезд на полосу дороги, предназначенную для встречного движения при совершении обгона </w:t>
      </w:r>
      <w:r w:rsidRPr="006258E4" w:rsidR="00E5642B">
        <w:t>транспортного средства</w:t>
      </w:r>
      <w:r w:rsidRPr="006258E4" w:rsidR="005B25B9">
        <w:t xml:space="preserve"> с пересечением горизонтальной разметки 1.1 «сплошная линия»</w:t>
      </w:r>
      <w:r w:rsidRPr="006258E4">
        <w:t xml:space="preserve">; </w:t>
      </w:r>
    </w:p>
    <w:p w:rsidR="00130972" w:rsidRPr="006258E4" w:rsidP="00130972">
      <w:pPr>
        <w:ind w:firstLine="567"/>
        <w:jc w:val="both"/>
      </w:pPr>
      <w:r w:rsidRPr="006258E4">
        <w:t>- карточкой операции с ВУ;</w:t>
      </w:r>
    </w:p>
    <w:p w:rsidR="00130972" w:rsidRPr="006258E4" w:rsidP="00130972">
      <w:pPr>
        <w:ind w:firstLine="567"/>
        <w:jc w:val="both"/>
      </w:pPr>
      <w:r w:rsidRPr="006258E4">
        <w:t xml:space="preserve">- сведениями о привлечении </w:t>
      </w:r>
      <w:r w:rsidRPr="006258E4">
        <w:t>Шаталина И.В.</w:t>
      </w:r>
      <w:r w:rsidRPr="006258E4">
        <w:t xml:space="preserve"> к а</w:t>
      </w:r>
      <w:r w:rsidRPr="006258E4">
        <w:t>дминистративной ответственности</w:t>
      </w:r>
      <w:r w:rsidRPr="006258E4">
        <w:t>;</w:t>
      </w:r>
    </w:p>
    <w:p w:rsidR="00130972" w:rsidRPr="006258E4" w:rsidP="00130972">
      <w:pPr>
        <w:ind w:firstLine="567"/>
        <w:jc w:val="both"/>
      </w:pPr>
      <w:r w:rsidRPr="006258E4">
        <w:t xml:space="preserve">- видеофиксацией административного правонарушения, согласно </w:t>
      </w:r>
      <w:r w:rsidRPr="006258E4">
        <w:t>которой</w:t>
      </w:r>
      <w:r w:rsidRPr="006258E4">
        <w:t xml:space="preserve"> </w:t>
      </w:r>
      <w:r w:rsidRPr="006258E4">
        <w:t xml:space="preserve">а/м </w:t>
      </w:r>
      <w:r w:rsidRPr="006258E4" w:rsidR="001268AD">
        <w:t>***</w:t>
      </w:r>
      <w:r w:rsidRPr="006258E4">
        <w:t xml:space="preserve">, г/н </w:t>
      </w:r>
      <w:r w:rsidRPr="006258E4" w:rsidR="001268AD">
        <w:t>***</w:t>
      </w:r>
      <w:r w:rsidRPr="006258E4">
        <w:t xml:space="preserve"> совершил обгон </w:t>
      </w:r>
      <w:r w:rsidRPr="006258E4">
        <w:t>транспортного средства</w:t>
      </w:r>
      <w:r w:rsidRPr="006258E4">
        <w:t xml:space="preserve"> с выездом на встречную полосу движения и пересечением горизонтально</w:t>
      </w:r>
      <w:r w:rsidRPr="006258E4">
        <w:t>й разметки 1.1 «сплошная линия»;</w:t>
      </w:r>
    </w:p>
    <w:p w:rsidR="00130972" w:rsidRPr="006258E4" w:rsidP="00130972">
      <w:pPr>
        <w:ind w:firstLine="567"/>
        <w:jc w:val="both"/>
      </w:pPr>
      <w:r w:rsidRPr="006258E4">
        <w:t xml:space="preserve">- рапортом </w:t>
      </w:r>
      <w:r w:rsidRPr="006258E4">
        <w:t xml:space="preserve">ИДПС ОВ ДПС Госавтоинспекции ОМВД России по г. Нефтеюганску </w:t>
      </w:r>
      <w:r w:rsidRPr="006258E4">
        <w:t xml:space="preserve">от </w:t>
      </w:r>
      <w:r w:rsidRPr="006258E4">
        <w:t>26.12.2025</w:t>
      </w:r>
      <w:r w:rsidRPr="006258E4">
        <w:t xml:space="preserve">, </w:t>
      </w:r>
      <w:r w:rsidRPr="006258E4">
        <w:rPr>
          <w:lang w:eastAsia="en-US" w:bidi="en-US"/>
        </w:rPr>
        <w:t>в котором изложены о</w:t>
      </w:r>
      <w:r w:rsidRPr="006258E4">
        <w:rPr>
          <w:lang w:eastAsia="en-US" w:bidi="en-US"/>
        </w:rPr>
        <w:t>бстоятельства выявленного административного правонарушения</w:t>
      </w:r>
      <w:r w:rsidRPr="006258E4">
        <w:t xml:space="preserve">; </w:t>
      </w:r>
    </w:p>
    <w:p w:rsidR="00130972" w:rsidRPr="006258E4" w:rsidP="00651D86">
      <w:pPr>
        <w:ind w:firstLine="567"/>
        <w:jc w:val="both"/>
      </w:pPr>
    </w:p>
    <w:p w:rsidR="00130972" w:rsidRPr="006258E4" w:rsidP="00130972">
      <w:pPr>
        <w:ind w:firstLine="567"/>
        <w:jc w:val="both"/>
      </w:pPr>
      <w:r w:rsidRPr="006258E4">
        <w:t xml:space="preserve">-  схемой организации дорожного движения автомобильной дороги, из которой следует, что на </w:t>
      </w:r>
      <w:r w:rsidRPr="006258E4">
        <w:t>36</w:t>
      </w:r>
      <w:r w:rsidRPr="006258E4">
        <w:t xml:space="preserve"> </w:t>
      </w:r>
      <w:r w:rsidRPr="006258E4">
        <w:t>км</w:t>
      </w:r>
      <w:r w:rsidRPr="006258E4">
        <w:t xml:space="preserve"> а/д Р404 Тюмень-Тобольск-Ханты-Мансийск подъезд к г. Сургут Нефтеюганского района, распространяетс</w:t>
      </w:r>
      <w:r w:rsidRPr="006258E4">
        <w:t>я действие горизонтальной дорожной разметки 1.1 «сплошная линия».</w:t>
      </w:r>
    </w:p>
    <w:p w:rsidR="00615D3A" w:rsidRPr="006258E4" w:rsidP="00CC4103">
      <w:pPr>
        <w:ind w:firstLine="567"/>
        <w:jc w:val="both"/>
      </w:pPr>
      <w:r w:rsidRPr="006258E4">
        <w:t xml:space="preserve">Из диспозиции ч. 4 ст. 12.15 КоАП РФ следует, что административно-противоправным и наказуемым признается любой выезд на сторону дороги, предназначенную для встречного </w:t>
      </w:r>
      <w:r w:rsidRPr="006258E4">
        <w:t>движения, если он запре</w:t>
      </w:r>
      <w:r w:rsidRPr="006258E4">
        <w:t>щен Правилами дорожного движения РФ и за него не установлена ответственность ч. 3 ст.12.15 КоАП РФ.</w:t>
      </w:r>
    </w:p>
    <w:p w:rsidR="00615D3A" w:rsidRPr="006258E4" w:rsidP="00CC4103">
      <w:pPr>
        <w:ind w:firstLine="567"/>
        <w:jc w:val="both"/>
      </w:pPr>
      <w:r w:rsidRPr="006258E4">
        <w:rPr>
          <w:rFonts w:eastAsiaTheme="minorHAnsi"/>
          <w:lang w:eastAsia="en-US"/>
        </w:rPr>
        <w:t>Согласно разъяснениям содержащимся в Пленуме  Верховного Суда Российской Федерации от 25.06.2019 года № 20 «</w:t>
      </w:r>
      <w:r w:rsidRPr="006258E4">
        <w:t>О некоторых вопросах, возникающих у судов при пр</w:t>
      </w:r>
      <w:r w:rsidRPr="006258E4">
        <w:t>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</w:t>
      </w:r>
      <w:r w:rsidRPr="006258E4">
        <w:rPr>
          <w:rFonts w:eastAsiaTheme="minorHAnsi"/>
          <w:lang w:eastAsia="en-US"/>
        </w:rPr>
        <w:t>ействия водителя, связанные с нарушением требований ПДД РФ, а также доро</w:t>
      </w:r>
      <w:r w:rsidRPr="006258E4">
        <w:rPr>
          <w:rFonts w:eastAsiaTheme="minorHAnsi"/>
          <w:lang w:eastAsia="en-US"/>
        </w:rPr>
        <w:t>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5" w:history="1">
        <w:r w:rsidRPr="006258E4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6258E4">
        <w:rPr>
          <w:rFonts w:eastAsiaTheme="minorHAnsi"/>
          <w:lang w:eastAsia="en-US"/>
        </w:rPr>
        <w:t xml:space="preserve"> ПДД РФ), которые к</w:t>
      </w:r>
      <w:r w:rsidRPr="006258E4">
        <w:rPr>
          <w:rFonts w:eastAsiaTheme="minorHAnsi"/>
          <w:lang w:eastAsia="en-US"/>
        </w:rPr>
        <w:t xml:space="preserve">валифицируются по </w:t>
      </w:r>
      <w:hyperlink r:id="rId6" w:history="1">
        <w:r w:rsidRPr="006258E4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6258E4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6258E4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6258E4">
        <w:rPr>
          <w:rFonts w:eastAsiaTheme="minorHAnsi"/>
          <w:lang w:eastAsia="en-US"/>
        </w:rPr>
        <w:t xml:space="preserve"> КоАП РФ. </w:t>
      </w:r>
      <w:r w:rsidRPr="006258E4">
        <w:t xml:space="preserve">Непосредственно такие требования </w:t>
      </w:r>
      <w:hyperlink r:id="rId8" w:anchor="/document/1305770/entry/1000" w:history="1">
        <w:r w:rsidRPr="006258E4">
          <w:rPr>
            <w:rStyle w:val="Hyperlink"/>
            <w:color w:val="auto"/>
            <w:u w:val="none"/>
          </w:rPr>
          <w:t>ПДД</w:t>
        </w:r>
      </w:hyperlink>
      <w:r w:rsidRPr="006258E4">
        <w:t xml:space="preserve"> РФ установлены, в частности, в следующих случаях:</w:t>
      </w:r>
      <w:r w:rsidRPr="006258E4">
        <w:rPr>
          <w:rFonts w:eastAsiaTheme="minorHAnsi"/>
          <w:lang w:eastAsia="en-US"/>
        </w:rPr>
        <w:t xml:space="preserve"> </w:t>
      </w:r>
      <w:r w:rsidRPr="006258E4">
        <w:t>на любых дорогах с двусторонним движением запрещается движение по полосе, предназначенной для встречного движения, если он</w:t>
      </w:r>
      <w:r w:rsidRPr="006258E4">
        <w:t xml:space="preserve">а отделена </w:t>
      </w:r>
      <w:hyperlink r:id="rId8" w:anchor="/document/1305770/entry/2011" w:history="1">
        <w:r w:rsidRPr="006258E4">
          <w:rPr>
            <w:rStyle w:val="Hyperlink"/>
            <w:color w:val="auto"/>
            <w:u w:val="none"/>
          </w:rPr>
          <w:t>разметкой 1.1</w:t>
        </w:r>
      </w:hyperlink>
      <w:r w:rsidRPr="006258E4">
        <w:t>.</w:t>
      </w:r>
    </w:p>
    <w:p w:rsidR="00615D3A" w:rsidRPr="006258E4" w:rsidP="00CC4103">
      <w:pPr>
        <w:ind w:firstLine="567"/>
        <w:jc w:val="both"/>
      </w:pPr>
      <w:r w:rsidRPr="006258E4">
        <w:t xml:space="preserve">Движение по дороге с двусторонним движением в нарушение требований дорожных </w:t>
      </w:r>
      <w:hyperlink r:id="rId8" w:anchor="/document/1305770/entry/320" w:history="1">
        <w:r w:rsidRPr="006258E4">
          <w:rPr>
            <w:rStyle w:val="Hyperlink"/>
            <w:color w:val="auto"/>
            <w:u w:val="none"/>
          </w:rPr>
          <w:t>знаков 3.20</w:t>
        </w:r>
      </w:hyperlink>
      <w:r w:rsidRPr="006258E4">
        <w:t xml:space="preserve"> "Обгон запрещен", </w:t>
      </w:r>
      <w:hyperlink r:id="rId8" w:anchor="/document/1305770/entry/322" w:history="1">
        <w:r w:rsidRPr="006258E4">
          <w:rPr>
            <w:rStyle w:val="Hyperlink"/>
            <w:color w:val="auto"/>
            <w:u w:val="none"/>
          </w:rPr>
          <w:t>3.22</w:t>
        </w:r>
      </w:hyperlink>
      <w:r w:rsidRPr="006258E4">
        <w:t xml:space="preserve"> "Обгон грузовым автомобилям запрещен", </w:t>
      </w:r>
      <w:hyperlink r:id="rId8" w:anchor="/document/1305770/entry/9511" w:history="1">
        <w:r w:rsidRPr="006258E4">
          <w:rPr>
            <w:rStyle w:val="Hyperlink"/>
            <w:color w:val="auto"/>
            <w:u w:val="none"/>
          </w:rPr>
          <w:t>5.11.1</w:t>
        </w:r>
      </w:hyperlink>
      <w:r w:rsidRPr="006258E4">
        <w:t xml:space="preserve"> "До</w:t>
      </w:r>
      <w:r w:rsidRPr="006258E4">
        <w:t xml:space="preserve">рога с полосой для маршрутных транспортных средств", </w:t>
      </w:r>
      <w:hyperlink r:id="rId8" w:anchor="/document/1305770/entry/5121" w:history="1">
        <w:r w:rsidRPr="006258E4">
          <w:rPr>
            <w:rStyle w:val="Hyperlink"/>
            <w:color w:val="auto"/>
            <w:u w:val="none"/>
          </w:rPr>
          <w:t>5.11.2</w:t>
        </w:r>
      </w:hyperlink>
      <w:r w:rsidRPr="006258E4">
        <w:t xml:space="preserve"> "Дорога с полосой для велосипедистов", </w:t>
      </w:r>
      <w:hyperlink r:id="rId8" w:anchor="/document/1305770/entry/95157" w:history="1">
        <w:r w:rsidRPr="006258E4">
          <w:rPr>
            <w:rStyle w:val="Hyperlink"/>
            <w:color w:val="auto"/>
            <w:u w:val="none"/>
          </w:rPr>
          <w:t>5.15.7</w:t>
        </w:r>
      </w:hyperlink>
      <w:r w:rsidRPr="006258E4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6258E4">
          <w:rPr>
            <w:rStyle w:val="Hyperlink"/>
            <w:color w:val="auto"/>
            <w:u w:val="none"/>
          </w:rPr>
          <w:t>разметки 1.1</w:t>
        </w:r>
      </w:hyperlink>
      <w:r w:rsidRPr="006258E4">
        <w:t xml:space="preserve">, </w:t>
      </w:r>
      <w:hyperlink r:id="rId8" w:anchor="/document/1305770/entry/2013" w:history="1">
        <w:r w:rsidRPr="006258E4">
          <w:rPr>
            <w:rStyle w:val="Hyperlink"/>
            <w:color w:val="auto"/>
            <w:u w:val="none"/>
          </w:rPr>
          <w:t>1.3</w:t>
        </w:r>
      </w:hyperlink>
      <w:r w:rsidRPr="006258E4">
        <w:t xml:space="preserve">, </w:t>
      </w:r>
      <w:hyperlink r:id="rId8" w:anchor="/document/1305770/entry/2111" w:history="1">
        <w:r w:rsidRPr="006258E4">
          <w:rPr>
            <w:rStyle w:val="Hyperlink"/>
            <w:color w:val="auto"/>
            <w:u w:val="none"/>
          </w:rPr>
          <w:t>1.11</w:t>
        </w:r>
      </w:hyperlink>
      <w:r w:rsidRPr="006258E4">
        <w:t xml:space="preserve"> (разделяющих транспортные потоки противоположных направлений) также образует объективную сторону состава администрат</w:t>
      </w:r>
      <w:r w:rsidRPr="006258E4">
        <w:t xml:space="preserve">ивного правонарушения, предусмотренного </w:t>
      </w:r>
      <w:hyperlink r:id="rId8" w:anchor="/document/12125267/entry/121504" w:history="1">
        <w:r w:rsidRPr="006258E4">
          <w:rPr>
            <w:rStyle w:val="Hyperlink"/>
            <w:color w:val="auto"/>
            <w:u w:val="none"/>
          </w:rPr>
          <w:t>частью 4 статьи 12.15</w:t>
        </w:r>
      </w:hyperlink>
      <w:r w:rsidRPr="006258E4">
        <w:t xml:space="preserve"> КоАП РФ. Невыполнение требований дорожных </w:t>
      </w:r>
      <w:hyperlink r:id="rId8" w:anchor="/document/1305770/entry/4043" w:history="1">
        <w:r w:rsidRPr="006258E4">
          <w:rPr>
            <w:rStyle w:val="Hyperlink"/>
            <w:color w:val="auto"/>
            <w:u w:val="none"/>
          </w:rPr>
          <w:t>знаков 4.3</w:t>
        </w:r>
      </w:hyperlink>
      <w:r w:rsidRPr="006258E4">
        <w:t xml:space="preserve"> "Круговое движение", </w:t>
      </w:r>
      <w:hyperlink r:id="rId8" w:anchor="/document/1305770/entry/31" w:history="1">
        <w:r w:rsidRPr="006258E4">
          <w:rPr>
            <w:rStyle w:val="Hyperlink"/>
            <w:color w:val="auto"/>
            <w:u w:val="none"/>
          </w:rPr>
          <w:t>3.1</w:t>
        </w:r>
      </w:hyperlink>
      <w:r w:rsidRPr="006258E4">
        <w:t xml:space="preserve"> "Въезд запрещен" (в том числе с </w:t>
      </w:r>
      <w:hyperlink r:id="rId8" w:anchor="/document/1305770/entry/9814" w:history="1">
        <w:r w:rsidRPr="006258E4">
          <w:rPr>
            <w:rStyle w:val="Hyperlink"/>
            <w:color w:val="auto"/>
            <w:u w:val="none"/>
          </w:rPr>
          <w:t xml:space="preserve">табличкой </w:t>
        </w:r>
        <w:r w:rsidRPr="006258E4">
          <w:rPr>
            <w:rStyle w:val="Hyperlink"/>
            <w:color w:val="auto"/>
            <w:u w:val="none"/>
          </w:rPr>
          <w:t>8.14</w:t>
        </w:r>
      </w:hyperlink>
      <w:r w:rsidRPr="006258E4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15D3A" w:rsidRPr="006258E4" w:rsidP="00CC4103">
      <w:pPr>
        <w:ind w:firstLine="567"/>
        <w:jc w:val="both"/>
      </w:pPr>
      <w:r w:rsidRPr="006258E4">
        <w:t>Согласно приложению 2 к Правилам дорожного движения (утверждены Постановление</w:t>
      </w:r>
      <w:r w:rsidRPr="006258E4">
        <w:t>м Правительства РФ от 23 октября 1993 г. N 1090), Дорожная разметка и ее характеристики (</w:t>
      </w:r>
      <w:r w:rsidRPr="006258E4" w:rsidR="000F69DE">
        <w:t>по ГОСТу Р 51256-2018 и ГОСТу Р 52289-2019</w:t>
      </w:r>
      <w:r w:rsidRPr="006258E4">
        <w:t xml:space="preserve">). Горизонтальная разметка: </w:t>
      </w:r>
      <w:hyperlink r:id="rId9" w:tgtFrame="_blank" w:history="1">
        <w:r w:rsidRPr="006258E4">
          <w:rPr>
            <w:rStyle w:val="Hyperlink"/>
            <w:color w:val="auto"/>
            <w:u w:val="none"/>
          </w:rPr>
          <w:t>1.1</w:t>
        </w:r>
      </w:hyperlink>
      <w:r w:rsidRPr="006258E4">
        <w:t> - разделяет</w:t>
      </w:r>
      <w:r w:rsidRPr="006258E4">
        <w:t xml:space="preserve">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DF3A1F" w:rsidRPr="006258E4" w:rsidP="00CC4103">
      <w:pPr>
        <w:ind w:firstLine="567"/>
        <w:jc w:val="both"/>
      </w:pPr>
      <w:r w:rsidRPr="006258E4">
        <w:t xml:space="preserve">Согласно п. 1.3 Правил </w:t>
      </w:r>
      <w:r w:rsidRPr="006258E4">
        <w:t>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7C296C" w:rsidRPr="006258E4" w:rsidP="007C296C">
      <w:pPr>
        <w:ind w:firstLine="567"/>
        <w:jc w:val="both"/>
      </w:pPr>
      <w:r w:rsidRPr="006258E4">
        <w:t>Согласно п. 9.1.1 Правил дорож</w:t>
      </w:r>
      <w:r w:rsidRPr="006258E4">
        <w:t xml:space="preserve">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6258E4">
          <w:t>1993 г</w:t>
        </w:r>
      </w:smartTag>
      <w:r w:rsidRPr="006258E4">
        <w:t xml:space="preserve">. N 1090), </w:t>
      </w:r>
      <w:r w:rsidRPr="006258E4">
        <w:t xml:space="preserve">на любых дорогах с двусторонним </w:t>
      </w:r>
      <w:r w:rsidRPr="006258E4">
        <w:t>движением запрещается движение по полосе, предназначенной для встречного движения, если она отделена трамвайными путями, разделительной</w:t>
      </w:r>
      <w:r w:rsidRPr="006258E4">
        <w:t xml:space="preserve"> полосой, </w:t>
      </w:r>
      <w:hyperlink r:id="rId8" w:anchor="/document/1305770/entry/2011" w:history="1">
        <w:r w:rsidRPr="006258E4">
          <w:rPr>
            <w:rStyle w:val="Hyperlink"/>
            <w:color w:val="auto"/>
            <w:u w:val="none"/>
          </w:rPr>
          <w:t>разметкой 1.1</w:t>
        </w:r>
      </w:hyperlink>
      <w:r w:rsidRPr="006258E4">
        <w:t xml:space="preserve">, </w:t>
      </w:r>
      <w:hyperlink r:id="rId8" w:anchor="/document/1305770/entry/2013" w:history="1">
        <w:r w:rsidRPr="006258E4">
          <w:rPr>
            <w:rStyle w:val="Hyperlink"/>
            <w:color w:val="auto"/>
            <w:u w:val="none"/>
          </w:rPr>
          <w:t>1.3</w:t>
        </w:r>
      </w:hyperlink>
      <w:r w:rsidRPr="006258E4">
        <w:t xml:space="preserve"> или </w:t>
      </w:r>
      <w:hyperlink r:id="rId8" w:anchor="/document/1305770/entry/2111" w:history="1">
        <w:r w:rsidRPr="006258E4">
          <w:rPr>
            <w:rStyle w:val="Hyperlink"/>
            <w:color w:val="auto"/>
            <w:u w:val="none"/>
          </w:rPr>
          <w:t>разметкой 1.11</w:t>
        </w:r>
      </w:hyperlink>
      <w:r w:rsidRPr="006258E4">
        <w:t>, прерывистая линия которой расположена слева.</w:t>
      </w:r>
    </w:p>
    <w:p w:rsidR="00615D3A" w:rsidRPr="006258E4" w:rsidP="007C296C">
      <w:pPr>
        <w:ind w:firstLine="567"/>
        <w:jc w:val="both"/>
      </w:pPr>
      <w:r w:rsidRPr="006258E4">
        <w:t xml:space="preserve">Факт совершения </w:t>
      </w:r>
      <w:r w:rsidRPr="006258E4" w:rsidR="004D473D">
        <w:rPr>
          <w:lang w:bidi="ru-RU"/>
        </w:rPr>
        <w:t>Шаталин И.В.</w:t>
      </w:r>
      <w:r w:rsidRPr="006258E4" w:rsidR="00B43D94">
        <w:rPr>
          <w:lang w:bidi="ru-RU"/>
        </w:rPr>
        <w:t xml:space="preserve"> </w:t>
      </w:r>
      <w:r w:rsidRPr="006258E4">
        <w:t>выезда на сторону дороги, предназначенную для</w:t>
      </w:r>
      <w:r w:rsidRPr="006258E4">
        <w:t xml:space="preserve"> встречного движения в нарушение ПДД РФ, подтверждается имеющимися в материалах дела </w:t>
      </w:r>
      <w:r w:rsidRPr="006258E4">
        <w:t>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 схемой организации дорожного движения автомобильной дороги</w:t>
      </w:r>
      <w:r w:rsidRPr="006258E4" w:rsidR="00432280">
        <w:t>,</w:t>
      </w:r>
      <w:r w:rsidRPr="006258E4" w:rsidR="00D11020">
        <w:t xml:space="preserve"> </w:t>
      </w:r>
      <w:r w:rsidRPr="006258E4" w:rsidR="00130972">
        <w:t xml:space="preserve">рапортом ИДПС, </w:t>
      </w:r>
      <w:r w:rsidRPr="006258E4" w:rsidR="00B1571A">
        <w:t>видеозаписью</w:t>
      </w:r>
      <w:r w:rsidRPr="006258E4">
        <w:t>).</w:t>
      </w:r>
    </w:p>
    <w:p w:rsidR="00615D3A" w:rsidRPr="006258E4" w:rsidP="00CC4103">
      <w:pPr>
        <w:ind w:firstLine="567"/>
        <w:jc w:val="both"/>
      </w:pPr>
      <w:r w:rsidRPr="006258E4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 w:rsidRPr="006258E4"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 w:rsidRPr="006258E4">
        <w:t>шения дела.</w:t>
      </w:r>
    </w:p>
    <w:p w:rsidR="00615D3A" w:rsidRPr="006258E4" w:rsidP="00CC4103">
      <w:pPr>
        <w:ind w:firstLine="567"/>
        <w:jc w:val="both"/>
      </w:pPr>
      <w:r w:rsidRPr="006258E4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347333" w:rsidRPr="006258E4" w:rsidP="00CC4103">
      <w:pPr>
        <w:ind w:firstLine="567"/>
        <w:jc w:val="both"/>
      </w:pPr>
      <w:r w:rsidRPr="006258E4">
        <w:t xml:space="preserve">Действия </w:t>
      </w:r>
      <w:r w:rsidRPr="006258E4" w:rsidR="004D473D">
        <w:rPr>
          <w:lang w:bidi="ru-RU"/>
        </w:rPr>
        <w:t>Шаталин</w:t>
      </w:r>
      <w:r w:rsidRPr="006258E4" w:rsidR="00130972">
        <w:rPr>
          <w:lang w:bidi="ru-RU"/>
        </w:rPr>
        <w:t>а</w:t>
      </w:r>
      <w:r w:rsidRPr="006258E4" w:rsidR="004D473D">
        <w:rPr>
          <w:lang w:bidi="ru-RU"/>
        </w:rPr>
        <w:t xml:space="preserve"> И.В.</w:t>
      </w:r>
      <w:r w:rsidRPr="006258E4">
        <w:rPr>
          <w:lang w:bidi="ru-RU"/>
        </w:rPr>
        <w:t xml:space="preserve"> </w:t>
      </w:r>
      <w:r w:rsidRPr="006258E4">
        <w:t>судья квалифицирует по ч. 4 ст. 12.15 Кодекса Российской Федерац</w:t>
      </w:r>
      <w:r w:rsidRPr="006258E4">
        <w:t xml:space="preserve">ии об административных правонарушениях, «Выезд в нарушение Правил дорожного </w:t>
      </w:r>
      <w:r w:rsidRPr="006258E4">
        <w:t>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130972" w:rsidRPr="006258E4" w:rsidP="00130972">
      <w:pPr>
        <w:ind w:firstLine="567"/>
        <w:jc w:val="both"/>
      </w:pPr>
      <w:r w:rsidRPr="006258E4">
        <w:t>При назначении наказания судья учитывает ха</w:t>
      </w:r>
      <w:r w:rsidRPr="006258E4">
        <w:t xml:space="preserve">рактер совершенного административного правонарушения, личность </w:t>
      </w:r>
      <w:r w:rsidRPr="006258E4" w:rsidR="004D473D">
        <w:rPr>
          <w:lang w:bidi="ru-RU"/>
        </w:rPr>
        <w:t>Шаталин</w:t>
      </w:r>
      <w:r w:rsidRPr="006258E4">
        <w:rPr>
          <w:lang w:bidi="ru-RU"/>
        </w:rPr>
        <w:t>а</w:t>
      </w:r>
      <w:r w:rsidRPr="006258E4" w:rsidR="004D473D">
        <w:rPr>
          <w:lang w:bidi="ru-RU"/>
        </w:rPr>
        <w:t xml:space="preserve"> И.В.</w:t>
      </w:r>
    </w:p>
    <w:p w:rsidR="00130972" w:rsidRPr="006258E4" w:rsidP="00130972">
      <w:pPr>
        <w:ind w:firstLine="567"/>
        <w:jc w:val="both"/>
      </w:pPr>
      <w:r w:rsidRPr="006258E4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517D04" w:rsidRPr="006258E4" w:rsidP="00517D04">
      <w:pPr>
        <w:ind w:firstLine="567"/>
        <w:jc w:val="both"/>
      </w:pPr>
      <w:r w:rsidRPr="006258E4">
        <w:t>О</w:t>
      </w:r>
      <w:r w:rsidRPr="006258E4">
        <w:t>бстоятельств,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не установлено.</w:t>
      </w:r>
    </w:p>
    <w:p w:rsidR="00615D3A" w:rsidRPr="006258E4" w:rsidP="00517D04">
      <w:pPr>
        <w:ind w:firstLine="567"/>
        <w:jc w:val="both"/>
      </w:pPr>
      <w:r w:rsidRPr="006258E4">
        <w:t xml:space="preserve">Учитывая, установленные обстоятельства, судья считает возможным назначить </w:t>
      </w:r>
      <w:r w:rsidRPr="006258E4" w:rsidR="004D473D">
        <w:t>Шаталин</w:t>
      </w:r>
      <w:r w:rsidRPr="006258E4" w:rsidR="00130972">
        <w:t>у</w:t>
      </w:r>
      <w:r w:rsidRPr="006258E4" w:rsidR="004D473D">
        <w:t xml:space="preserve"> И.В.</w:t>
      </w:r>
      <w:r w:rsidRPr="006258E4" w:rsidR="006746CD">
        <w:t xml:space="preserve"> </w:t>
      </w:r>
      <w:r w:rsidRPr="006258E4">
        <w:t>наказание в виде административного штрафа.</w:t>
      </w:r>
    </w:p>
    <w:p w:rsidR="00615D3A" w:rsidRPr="006258E4" w:rsidP="00CC4103">
      <w:pPr>
        <w:ind w:firstLine="567"/>
        <w:jc w:val="both"/>
      </w:pPr>
      <w:r w:rsidRPr="006258E4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15D3A" w:rsidRPr="006258E4" w:rsidP="00CC4103"/>
    <w:p w:rsidR="00615D3A" w:rsidRPr="006258E4" w:rsidP="00CC4103">
      <w:pPr>
        <w:spacing w:after="120"/>
        <w:jc w:val="center"/>
        <w:rPr>
          <w:bCs/>
        </w:rPr>
      </w:pPr>
      <w:r w:rsidRPr="006258E4">
        <w:rPr>
          <w:bCs/>
        </w:rPr>
        <w:t>П О С Т А Н О В И Л:</w:t>
      </w:r>
    </w:p>
    <w:p w:rsidR="00615D3A" w:rsidRPr="006258E4" w:rsidP="00CC4103">
      <w:pPr>
        <w:widowControl w:val="0"/>
        <w:autoSpaceDE w:val="0"/>
        <w:autoSpaceDN w:val="0"/>
        <w:adjustRightInd w:val="0"/>
        <w:ind w:firstLine="567"/>
        <w:jc w:val="both"/>
      </w:pPr>
      <w:r w:rsidRPr="006258E4">
        <w:t xml:space="preserve">признать </w:t>
      </w:r>
      <w:r w:rsidRPr="006258E4" w:rsidR="00130972">
        <w:t xml:space="preserve">Шаталина </w:t>
      </w:r>
      <w:r w:rsidRPr="006258E4">
        <w:t>И.В.</w:t>
      </w:r>
      <w:r w:rsidRPr="006258E4" w:rsidR="00B1571A">
        <w:t xml:space="preserve"> </w:t>
      </w:r>
      <w:r w:rsidRPr="006258E4">
        <w:t>виновн</w:t>
      </w:r>
      <w:r w:rsidRPr="006258E4" w:rsidR="00130972">
        <w:t>ым</w:t>
      </w:r>
      <w:r w:rsidRPr="006258E4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6258E4" w:rsidR="00130972">
        <w:t>ему</w:t>
      </w:r>
      <w:r w:rsidRPr="006258E4">
        <w:t xml:space="preserve"> наказание в виде административного штрафа в размере </w:t>
      </w:r>
      <w:r w:rsidRPr="006258E4" w:rsidR="00130972">
        <w:t>7 500</w:t>
      </w:r>
      <w:r w:rsidRPr="006258E4">
        <w:t xml:space="preserve"> (</w:t>
      </w:r>
      <w:r w:rsidRPr="006258E4" w:rsidR="00130972">
        <w:t>семь</w:t>
      </w:r>
      <w:r w:rsidRPr="006258E4">
        <w:t xml:space="preserve"> тысяч</w:t>
      </w:r>
      <w:r w:rsidRPr="006258E4" w:rsidR="00130972">
        <w:t xml:space="preserve"> пятьсот</w:t>
      </w:r>
      <w:r w:rsidRPr="006258E4">
        <w:t>) рублей.</w:t>
      </w:r>
    </w:p>
    <w:p w:rsidR="00130972" w:rsidRPr="006258E4" w:rsidP="0013097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8E4">
        <w:rPr>
          <w:rFonts w:ascii="Times New Roman" w:hAnsi="Times New Roman" w:cs="Times New Roman"/>
          <w:sz w:val="24"/>
          <w:szCs w:val="24"/>
        </w:rPr>
        <w:t xml:space="preserve">Штраф </w:t>
      </w:r>
      <w:r w:rsidRPr="006258E4">
        <w:rPr>
          <w:rFonts w:ascii="Times New Roman" w:hAnsi="Times New Roman" w:cs="Times New Roman"/>
          <w:sz w:val="24"/>
          <w:szCs w:val="24"/>
        </w:rPr>
        <w:t>подлежит уплате: Получатель УФК по ХМАО-Югре (УМВД России по ХМАО-Югре) КПП 860101001,</w:t>
      </w:r>
      <w:r w:rsidRPr="006258E4">
        <w:rPr>
          <w:rFonts w:ascii="Times New Roman" w:hAnsi="Times New Roman" w:cs="Times New Roman"/>
          <w:sz w:val="24"/>
          <w:szCs w:val="24"/>
        </w:rPr>
        <w:t xml:space="preserve"> </w:t>
      </w:r>
      <w:r w:rsidRPr="006258E4">
        <w:rPr>
          <w:rFonts w:ascii="Times New Roman" w:hAnsi="Times New Roman" w:cs="Times New Roman"/>
          <w:sz w:val="24"/>
          <w:szCs w:val="24"/>
        </w:rPr>
        <w:t>ИНН 8601010390</w:t>
      </w:r>
      <w:r w:rsidRPr="006258E4">
        <w:rPr>
          <w:rFonts w:ascii="Times New Roman" w:hAnsi="Times New Roman" w:cs="Times New Roman"/>
          <w:sz w:val="24"/>
          <w:szCs w:val="24"/>
        </w:rPr>
        <w:t xml:space="preserve">, </w:t>
      </w:r>
      <w:r w:rsidRPr="006258E4">
        <w:rPr>
          <w:rFonts w:ascii="Times New Roman" w:hAnsi="Times New Roman" w:cs="Times New Roman"/>
          <w:sz w:val="24"/>
          <w:szCs w:val="24"/>
        </w:rPr>
        <w:t>ОКТМО 7187</w:t>
      </w:r>
      <w:r w:rsidRPr="006258E4">
        <w:rPr>
          <w:rFonts w:ascii="Times New Roman" w:hAnsi="Times New Roman" w:cs="Times New Roman"/>
          <w:sz w:val="24"/>
          <w:szCs w:val="24"/>
        </w:rPr>
        <w:t>1</w:t>
      </w:r>
      <w:r w:rsidRPr="006258E4">
        <w:rPr>
          <w:rFonts w:ascii="Times New Roman" w:hAnsi="Times New Roman" w:cs="Times New Roman"/>
          <w:sz w:val="24"/>
          <w:szCs w:val="24"/>
        </w:rPr>
        <w:t>000</w:t>
      </w:r>
      <w:r w:rsidRPr="006258E4">
        <w:rPr>
          <w:rFonts w:ascii="Times New Roman" w:hAnsi="Times New Roman" w:cs="Times New Roman"/>
          <w:sz w:val="24"/>
          <w:szCs w:val="24"/>
        </w:rPr>
        <w:t xml:space="preserve">, </w:t>
      </w:r>
      <w:r w:rsidRPr="006258E4">
        <w:rPr>
          <w:rFonts w:ascii="Times New Roman" w:hAnsi="Times New Roman" w:cs="Times New Roman"/>
          <w:sz w:val="24"/>
          <w:szCs w:val="24"/>
        </w:rPr>
        <w:t>номер счета получателя 03100643000000018700</w:t>
      </w:r>
      <w:r w:rsidRPr="006258E4">
        <w:rPr>
          <w:rFonts w:ascii="Times New Roman" w:hAnsi="Times New Roman" w:cs="Times New Roman"/>
          <w:sz w:val="24"/>
          <w:szCs w:val="24"/>
        </w:rPr>
        <w:t xml:space="preserve"> в ОКЦ №8 УГУ Банка России//УФК по ХМАО-Югре г. Ханты-Мансийск, </w:t>
      </w:r>
      <w:r w:rsidRPr="006258E4">
        <w:rPr>
          <w:rFonts w:ascii="Times New Roman" w:hAnsi="Times New Roman" w:cs="Times New Roman"/>
          <w:sz w:val="24"/>
          <w:szCs w:val="24"/>
        </w:rPr>
        <w:t>БИК 007162163</w:t>
      </w:r>
      <w:r w:rsidRPr="006258E4">
        <w:rPr>
          <w:rFonts w:ascii="Times New Roman" w:hAnsi="Times New Roman" w:cs="Times New Roman"/>
          <w:sz w:val="24"/>
          <w:szCs w:val="24"/>
        </w:rPr>
        <w:t xml:space="preserve">, </w:t>
      </w:r>
      <w:r w:rsidRPr="006258E4">
        <w:rPr>
          <w:rFonts w:ascii="Times New Roman" w:hAnsi="Times New Roman" w:cs="Times New Roman"/>
          <w:sz w:val="24"/>
          <w:szCs w:val="24"/>
        </w:rPr>
        <w:t>кор. сч. 401028</w:t>
      </w:r>
      <w:r w:rsidRPr="006258E4">
        <w:rPr>
          <w:rFonts w:ascii="Times New Roman" w:hAnsi="Times New Roman" w:cs="Times New Roman"/>
          <w:sz w:val="24"/>
          <w:szCs w:val="24"/>
        </w:rPr>
        <w:t>10245370000007,</w:t>
      </w:r>
      <w:r w:rsidRPr="006258E4">
        <w:rPr>
          <w:rFonts w:ascii="Times New Roman" w:hAnsi="Times New Roman" w:cs="Times New Roman"/>
          <w:sz w:val="24"/>
          <w:szCs w:val="24"/>
        </w:rPr>
        <w:t xml:space="preserve"> </w:t>
      </w:r>
      <w:r w:rsidRPr="006258E4">
        <w:rPr>
          <w:rFonts w:ascii="Times New Roman" w:hAnsi="Times New Roman" w:cs="Times New Roman"/>
          <w:sz w:val="24"/>
          <w:szCs w:val="24"/>
        </w:rPr>
        <w:t xml:space="preserve">УИН </w:t>
      </w:r>
      <w:r w:rsidRPr="006258E4">
        <w:rPr>
          <w:rFonts w:ascii="Times New Roman" w:hAnsi="Times New Roman" w:cs="Times New Roman"/>
          <w:sz w:val="24"/>
          <w:szCs w:val="24"/>
        </w:rPr>
        <w:t>18810486250290011093.</w:t>
      </w:r>
    </w:p>
    <w:p w:rsidR="00130972" w:rsidRPr="006258E4" w:rsidP="0013097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10" w:anchor="dst100915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1" w:anchor="dst4255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</w:t>
        </w:r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4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6258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</w:t>
      </w:r>
      <w:r w:rsidRPr="006258E4">
        <w:rPr>
          <w:rFonts w:ascii="Times New Roman" w:hAnsi="Times New Roman" w:cs="Times New Roman"/>
          <w:sz w:val="24"/>
          <w:szCs w:val="24"/>
          <w:shd w:val="clear" w:color="auto" w:fill="FFFFFF"/>
        </w:rPr>
        <w:t>фа административный штраф может быть уплачен в размере 75 процентов от суммы наложенного административного штрафа.</w:t>
      </w:r>
      <w:r w:rsidRPr="006258E4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</w:t>
      </w:r>
      <w:r w:rsidRPr="006258E4">
        <w:rPr>
          <w:rFonts w:ascii="Times New Roman" w:hAnsi="Times New Roman" w:cs="Times New Roman"/>
          <w:sz w:val="24"/>
          <w:szCs w:val="24"/>
        </w:rPr>
        <w:t>ом, вынесшими постановление, административный штраф уплачивается в полном размере.</w:t>
      </w:r>
    </w:p>
    <w:p w:rsidR="00130972" w:rsidRPr="006258E4" w:rsidP="0013097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8E4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</w:t>
      </w:r>
      <w:r w:rsidRPr="006258E4">
        <w:rPr>
          <w:rFonts w:ascii="Times New Roman" w:hAnsi="Times New Roman" w:cs="Times New Roman"/>
          <w:sz w:val="24"/>
          <w:szCs w:val="24"/>
        </w:rPr>
        <w:t>ской Федерации об административных правонарушениях.</w:t>
      </w:r>
    </w:p>
    <w:p w:rsidR="00130972" w:rsidRPr="006258E4" w:rsidP="00130972">
      <w:pPr>
        <w:ind w:firstLine="567"/>
        <w:jc w:val="both"/>
      </w:pPr>
      <w:r w:rsidRPr="006258E4">
        <w:t xml:space="preserve">Постановление может быть обжаловано в Нефтеюганский районный суд, </w:t>
      </w:r>
      <w:r w:rsidRPr="006258E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6258E4">
        <w:t xml:space="preserve">, </w:t>
      </w:r>
      <w:r w:rsidRPr="006258E4">
        <w:t>через мирового судью</w:t>
      </w:r>
      <w:r w:rsidRPr="006258E4">
        <w:t>. В этот же срок постановление может быть опр</w:t>
      </w:r>
      <w:r w:rsidRPr="006258E4">
        <w:t xml:space="preserve">отестовано прокурором.  </w:t>
      </w:r>
    </w:p>
    <w:p w:rsidR="00130972" w:rsidRPr="006258E4" w:rsidP="00130972">
      <w:pPr>
        <w:widowControl w:val="0"/>
        <w:autoSpaceDE w:val="0"/>
        <w:autoSpaceDN w:val="0"/>
        <w:adjustRightInd w:val="0"/>
        <w:jc w:val="both"/>
      </w:pPr>
      <w:r w:rsidRPr="006258E4">
        <w:tab/>
      </w:r>
    </w:p>
    <w:p w:rsidR="00130972" w:rsidRPr="006258E4" w:rsidP="006258E4">
      <w:r w:rsidRPr="006258E4">
        <w:t xml:space="preserve">                 Мировой судья                       </w:t>
      </w:r>
      <w:r w:rsidRPr="006258E4">
        <w:t xml:space="preserve">                                      Т.П. Постова</w:t>
      </w:r>
      <w:r w:rsidRPr="006258E4">
        <w:t>лова</w:t>
      </w:r>
    </w:p>
    <w:p w:rsidR="00130972" w:rsidRPr="006258E4" w:rsidP="00130972"/>
    <w:p w:rsidR="00130972" w:rsidRPr="006258E4" w:rsidP="00130972">
      <w:pPr>
        <w:suppressAutoHyphens/>
        <w:jc w:val="both"/>
      </w:pPr>
      <w:r w:rsidRPr="006258E4">
        <w:t xml:space="preserve"> </w:t>
      </w:r>
    </w:p>
    <w:p w:rsidR="0018377F" w:rsidRPr="006258E4" w:rsidP="00CC4103"/>
    <w:sectPr w:rsidSect="00CC4103">
      <w:pgSz w:w="11906" w:h="16838"/>
      <w:pgMar w:top="510" w:right="79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3131A"/>
    <w:rsid w:val="000377B2"/>
    <w:rsid w:val="0005202F"/>
    <w:rsid w:val="00054BB9"/>
    <w:rsid w:val="00057260"/>
    <w:rsid w:val="000631A9"/>
    <w:rsid w:val="000811DA"/>
    <w:rsid w:val="000A3934"/>
    <w:rsid w:val="000D5816"/>
    <w:rsid w:val="000E716D"/>
    <w:rsid w:val="000F69DE"/>
    <w:rsid w:val="000F7A1C"/>
    <w:rsid w:val="00101F56"/>
    <w:rsid w:val="001044F9"/>
    <w:rsid w:val="001070BD"/>
    <w:rsid w:val="0012626A"/>
    <w:rsid w:val="001268AD"/>
    <w:rsid w:val="00130972"/>
    <w:rsid w:val="001369BC"/>
    <w:rsid w:val="00151942"/>
    <w:rsid w:val="00164D36"/>
    <w:rsid w:val="00172836"/>
    <w:rsid w:val="00174BC3"/>
    <w:rsid w:val="00175842"/>
    <w:rsid w:val="0018377F"/>
    <w:rsid w:val="00197635"/>
    <w:rsid w:val="001A6CE0"/>
    <w:rsid w:val="001B2552"/>
    <w:rsid w:val="001F5408"/>
    <w:rsid w:val="00224463"/>
    <w:rsid w:val="002374BF"/>
    <w:rsid w:val="00260A65"/>
    <w:rsid w:val="002615B0"/>
    <w:rsid w:val="00265B36"/>
    <w:rsid w:val="00266520"/>
    <w:rsid w:val="002711B9"/>
    <w:rsid w:val="002832AE"/>
    <w:rsid w:val="00290F8C"/>
    <w:rsid w:val="002A0391"/>
    <w:rsid w:val="002A36FC"/>
    <w:rsid w:val="002A54D4"/>
    <w:rsid w:val="002A69B5"/>
    <w:rsid w:val="002B1D0B"/>
    <w:rsid w:val="002D37D6"/>
    <w:rsid w:val="002D5F52"/>
    <w:rsid w:val="002F72B4"/>
    <w:rsid w:val="00301579"/>
    <w:rsid w:val="00305C79"/>
    <w:rsid w:val="00347333"/>
    <w:rsid w:val="003627BB"/>
    <w:rsid w:val="0037422F"/>
    <w:rsid w:val="00374EFE"/>
    <w:rsid w:val="003756F2"/>
    <w:rsid w:val="00382BCB"/>
    <w:rsid w:val="00383057"/>
    <w:rsid w:val="00384F13"/>
    <w:rsid w:val="00390E0A"/>
    <w:rsid w:val="003971D8"/>
    <w:rsid w:val="003B5381"/>
    <w:rsid w:val="003B6C4A"/>
    <w:rsid w:val="003D677A"/>
    <w:rsid w:val="004020A2"/>
    <w:rsid w:val="0040452E"/>
    <w:rsid w:val="00432280"/>
    <w:rsid w:val="00467625"/>
    <w:rsid w:val="00481B95"/>
    <w:rsid w:val="0048409C"/>
    <w:rsid w:val="004A0E8F"/>
    <w:rsid w:val="004A49D3"/>
    <w:rsid w:val="004B03CE"/>
    <w:rsid w:val="004C5B81"/>
    <w:rsid w:val="004C6B86"/>
    <w:rsid w:val="004D473D"/>
    <w:rsid w:val="004D4FFA"/>
    <w:rsid w:val="004E06E5"/>
    <w:rsid w:val="004E5218"/>
    <w:rsid w:val="00502E7B"/>
    <w:rsid w:val="00506C80"/>
    <w:rsid w:val="00510A70"/>
    <w:rsid w:val="00513CEB"/>
    <w:rsid w:val="00514E72"/>
    <w:rsid w:val="00517D04"/>
    <w:rsid w:val="00520EA7"/>
    <w:rsid w:val="00526B64"/>
    <w:rsid w:val="00532EEB"/>
    <w:rsid w:val="0056529D"/>
    <w:rsid w:val="005827B8"/>
    <w:rsid w:val="005843DF"/>
    <w:rsid w:val="0059412F"/>
    <w:rsid w:val="005A7C10"/>
    <w:rsid w:val="005B25B9"/>
    <w:rsid w:val="005B3636"/>
    <w:rsid w:val="005D17FB"/>
    <w:rsid w:val="005D4436"/>
    <w:rsid w:val="005D4C27"/>
    <w:rsid w:val="005E08B6"/>
    <w:rsid w:val="00604291"/>
    <w:rsid w:val="006117C7"/>
    <w:rsid w:val="00615D3A"/>
    <w:rsid w:val="006258E4"/>
    <w:rsid w:val="00641FAD"/>
    <w:rsid w:val="00651D86"/>
    <w:rsid w:val="00662457"/>
    <w:rsid w:val="0066591C"/>
    <w:rsid w:val="006746CD"/>
    <w:rsid w:val="00681031"/>
    <w:rsid w:val="00682CCD"/>
    <w:rsid w:val="00684658"/>
    <w:rsid w:val="00687E6D"/>
    <w:rsid w:val="00690E7F"/>
    <w:rsid w:val="006977EC"/>
    <w:rsid w:val="006A0483"/>
    <w:rsid w:val="006A08C5"/>
    <w:rsid w:val="006A6BEC"/>
    <w:rsid w:val="006B334D"/>
    <w:rsid w:val="006D295F"/>
    <w:rsid w:val="006D6CB8"/>
    <w:rsid w:val="006E1300"/>
    <w:rsid w:val="006E256A"/>
    <w:rsid w:val="006E6A80"/>
    <w:rsid w:val="00706CCB"/>
    <w:rsid w:val="00717318"/>
    <w:rsid w:val="007235FD"/>
    <w:rsid w:val="00723FAF"/>
    <w:rsid w:val="00724307"/>
    <w:rsid w:val="007277C2"/>
    <w:rsid w:val="007305BF"/>
    <w:rsid w:val="0073157E"/>
    <w:rsid w:val="0075008B"/>
    <w:rsid w:val="0075311C"/>
    <w:rsid w:val="00762A8A"/>
    <w:rsid w:val="00762E05"/>
    <w:rsid w:val="0077404C"/>
    <w:rsid w:val="007810E0"/>
    <w:rsid w:val="007A2B29"/>
    <w:rsid w:val="007A7D5E"/>
    <w:rsid w:val="007B247A"/>
    <w:rsid w:val="007B2D70"/>
    <w:rsid w:val="007B382C"/>
    <w:rsid w:val="007C296C"/>
    <w:rsid w:val="007D064A"/>
    <w:rsid w:val="007F70C6"/>
    <w:rsid w:val="008029FD"/>
    <w:rsid w:val="00806C94"/>
    <w:rsid w:val="00830160"/>
    <w:rsid w:val="0085664F"/>
    <w:rsid w:val="00856B22"/>
    <w:rsid w:val="00857DE2"/>
    <w:rsid w:val="00861282"/>
    <w:rsid w:val="00865E19"/>
    <w:rsid w:val="00871738"/>
    <w:rsid w:val="008731A4"/>
    <w:rsid w:val="0087471A"/>
    <w:rsid w:val="00881193"/>
    <w:rsid w:val="0088460D"/>
    <w:rsid w:val="00887D3E"/>
    <w:rsid w:val="008924F4"/>
    <w:rsid w:val="008A1FAD"/>
    <w:rsid w:val="008C56A6"/>
    <w:rsid w:val="008D29A7"/>
    <w:rsid w:val="00903D77"/>
    <w:rsid w:val="009064F8"/>
    <w:rsid w:val="00917B4F"/>
    <w:rsid w:val="00917C6E"/>
    <w:rsid w:val="00937714"/>
    <w:rsid w:val="0094204D"/>
    <w:rsid w:val="00942D57"/>
    <w:rsid w:val="00951188"/>
    <w:rsid w:val="00957C5E"/>
    <w:rsid w:val="009641FB"/>
    <w:rsid w:val="0096647C"/>
    <w:rsid w:val="00971A5F"/>
    <w:rsid w:val="00986E46"/>
    <w:rsid w:val="009B6873"/>
    <w:rsid w:val="009C7C15"/>
    <w:rsid w:val="009F54C7"/>
    <w:rsid w:val="009F7D2D"/>
    <w:rsid w:val="00A17C94"/>
    <w:rsid w:val="00A35EFB"/>
    <w:rsid w:val="00A530FE"/>
    <w:rsid w:val="00A57DC3"/>
    <w:rsid w:val="00A73168"/>
    <w:rsid w:val="00A73320"/>
    <w:rsid w:val="00A93B9D"/>
    <w:rsid w:val="00AA796D"/>
    <w:rsid w:val="00AC4896"/>
    <w:rsid w:val="00B02CE3"/>
    <w:rsid w:val="00B1571A"/>
    <w:rsid w:val="00B20CB5"/>
    <w:rsid w:val="00B31D8C"/>
    <w:rsid w:val="00B4287B"/>
    <w:rsid w:val="00B43D94"/>
    <w:rsid w:val="00B54C69"/>
    <w:rsid w:val="00B614DE"/>
    <w:rsid w:val="00B86A3B"/>
    <w:rsid w:val="00B91052"/>
    <w:rsid w:val="00B94734"/>
    <w:rsid w:val="00BA36B3"/>
    <w:rsid w:val="00BA782C"/>
    <w:rsid w:val="00BB1426"/>
    <w:rsid w:val="00BC23D7"/>
    <w:rsid w:val="00BC32E6"/>
    <w:rsid w:val="00BC39E4"/>
    <w:rsid w:val="00BC3F61"/>
    <w:rsid w:val="00BD23A5"/>
    <w:rsid w:val="00BF4632"/>
    <w:rsid w:val="00C03019"/>
    <w:rsid w:val="00C13F27"/>
    <w:rsid w:val="00C30540"/>
    <w:rsid w:val="00C36FB1"/>
    <w:rsid w:val="00C52FE5"/>
    <w:rsid w:val="00C54405"/>
    <w:rsid w:val="00C80A9D"/>
    <w:rsid w:val="00C86388"/>
    <w:rsid w:val="00C91DBA"/>
    <w:rsid w:val="00CB7DDC"/>
    <w:rsid w:val="00CC4103"/>
    <w:rsid w:val="00CC7696"/>
    <w:rsid w:val="00CD0290"/>
    <w:rsid w:val="00CF1F22"/>
    <w:rsid w:val="00CF40BC"/>
    <w:rsid w:val="00CF75BD"/>
    <w:rsid w:val="00D10857"/>
    <w:rsid w:val="00D11020"/>
    <w:rsid w:val="00D111CB"/>
    <w:rsid w:val="00D1272F"/>
    <w:rsid w:val="00D15A2D"/>
    <w:rsid w:val="00D20C76"/>
    <w:rsid w:val="00D32C09"/>
    <w:rsid w:val="00D35BC6"/>
    <w:rsid w:val="00D5496A"/>
    <w:rsid w:val="00D64A3D"/>
    <w:rsid w:val="00D721B1"/>
    <w:rsid w:val="00D975BE"/>
    <w:rsid w:val="00DA1370"/>
    <w:rsid w:val="00DC5CF9"/>
    <w:rsid w:val="00DD14F2"/>
    <w:rsid w:val="00DD3777"/>
    <w:rsid w:val="00DD5C23"/>
    <w:rsid w:val="00DE0823"/>
    <w:rsid w:val="00DE70BB"/>
    <w:rsid w:val="00DE7271"/>
    <w:rsid w:val="00DF2F25"/>
    <w:rsid w:val="00DF3A1F"/>
    <w:rsid w:val="00E013E7"/>
    <w:rsid w:val="00E02691"/>
    <w:rsid w:val="00E102D2"/>
    <w:rsid w:val="00E23344"/>
    <w:rsid w:val="00E25FE6"/>
    <w:rsid w:val="00E30340"/>
    <w:rsid w:val="00E3356D"/>
    <w:rsid w:val="00E51CFA"/>
    <w:rsid w:val="00E5223E"/>
    <w:rsid w:val="00E5642B"/>
    <w:rsid w:val="00E63E76"/>
    <w:rsid w:val="00E83984"/>
    <w:rsid w:val="00E87634"/>
    <w:rsid w:val="00E923C5"/>
    <w:rsid w:val="00EA4AF2"/>
    <w:rsid w:val="00EB1807"/>
    <w:rsid w:val="00EC770D"/>
    <w:rsid w:val="00EE5B56"/>
    <w:rsid w:val="00EF5C70"/>
    <w:rsid w:val="00F020B0"/>
    <w:rsid w:val="00F14751"/>
    <w:rsid w:val="00F21201"/>
    <w:rsid w:val="00F224BC"/>
    <w:rsid w:val="00F278E6"/>
    <w:rsid w:val="00F47D67"/>
    <w:rsid w:val="00F75ECD"/>
    <w:rsid w:val="00F80C22"/>
    <w:rsid w:val="00F944CC"/>
    <w:rsid w:val="00FA6998"/>
    <w:rsid w:val="00FB1CA5"/>
    <w:rsid w:val="00FB64E8"/>
    <w:rsid w:val="00FB6A48"/>
    <w:rsid w:val="00FD3215"/>
    <w:rsid w:val="00FD7D3F"/>
    <w:rsid w:val="00FE08CB"/>
    <w:rsid w:val="00FF63AD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3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FDDC-E253-4803-8530-E2397750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